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6E4FE" w14:textId="77777777" w:rsidR="00034E20" w:rsidRPr="00034E20" w:rsidRDefault="00034E20" w:rsidP="00034E20">
      <w:pPr>
        <w:pStyle w:val="Ttulo"/>
        <w:rPr>
          <w:rFonts w:ascii="gobCL" w:hAnsi="gobCL"/>
          <w:sz w:val="24"/>
        </w:rPr>
      </w:pPr>
      <w:r w:rsidRPr="00034E20">
        <w:rPr>
          <w:rFonts w:ascii="gobCL" w:eastAsia="Calibri" w:hAnsi="gobCL" w:cs="Calibri"/>
          <w:sz w:val="24"/>
        </w:rPr>
        <w:t>CONTENIDO Y PERFIL DE CARGO</w:t>
      </w:r>
    </w:p>
    <w:p w14:paraId="241BCD40" w14:textId="77777777" w:rsidR="00034E20" w:rsidRPr="00034E20" w:rsidRDefault="00034E20" w:rsidP="00034E20">
      <w:pPr>
        <w:jc w:val="center"/>
        <w:rPr>
          <w:rFonts w:ascii="gobCL" w:eastAsia="Calibri" w:hAnsi="gobCL" w:cs="Calibri"/>
          <w:b/>
          <w:sz w:val="22"/>
          <w:szCs w:val="22"/>
          <w:u w:val="single"/>
        </w:rPr>
      </w:pPr>
    </w:p>
    <w:tbl>
      <w:tblPr>
        <w:tblW w:w="11199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62"/>
        <w:gridCol w:w="2087"/>
        <w:gridCol w:w="2880"/>
        <w:gridCol w:w="2070"/>
      </w:tblGrid>
      <w:tr w:rsidR="00034E20" w:rsidRPr="00034E20" w14:paraId="600F0CF4" w14:textId="77777777" w:rsidTr="00034E20">
        <w:trPr>
          <w:trHeight w:val="480"/>
        </w:trPr>
        <w:tc>
          <w:tcPr>
            <w:tcW w:w="4162" w:type="dxa"/>
            <w:shd w:val="clear" w:color="auto" w:fill="FFD757"/>
            <w:vAlign w:val="center"/>
          </w:tcPr>
          <w:p w14:paraId="599DD615" w14:textId="77777777" w:rsidR="00034E20" w:rsidRPr="00034E20" w:rsidRDefault="00034E20" w:rsidP="00034E20">
            <w:pPr>
              <w:pStyle w:val="Ttulo3"/>
              <w:spacing w:before="0" w:after="0"/>
              <w:jc w:val="center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sz w:val="22"/>
                <w:szCs w:val="22"/>
              </w:rPr>
              <w:t>NOMBRE DEL CARGO/FUNCIÓN</w:t>
            </w:r>
          </w:p>
        </w:tc>
        <w:tc>
          <w:tcPr>
            <w:tcW w:w="2087" w:type="dxa"/>
            <w:shd w:val="clear" w:color="auto" w:fill="FFD757"/>
            <w:vAlign w:val="center"/>
          </w:tcPr>
          <w:p w14:paraId="172AC88F" w14:textId="77777777" w:rsidR="00034E20" w:rsidRPr="00034E20" w:rsidRDefault="00034E20" w:rsidP="00034E20">
            <w:pPr>
              <w:pStyle w:val="Ttulo3"/>
              <w:spacing w:before="0" w:after="0"/>
              <w:jc w:val="center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sz w:val="22"/>
                <w:szCs w:val="22"/>
              </w:rPr>
              <w:t>DEPENDENCIA</w:t>
            </w:r>
          </w:p>
        </w:tc>
        <w:tc>
          <w:tcPr>
            <w:tcW w:w="2880" w:type="dxa"/>
            <w:shd w:val="clear" w:color="auto" w:fill="FFD757"/>
            <w:vAlign w:val="center"/>
          </w:tcPr>
          <w:p w14:paraId="5F5CE320" w14:textId="77777777" w:rsidR="00034E20" w:rsidRPr="00034E20" w:rsidRDefault="00034E20" w:rsidP="00034E20">
            <w:pPr>
              <w:pStyle w:val="Ttulo1"/>
              <w:spacing w:before="0" w:after="0"/>
              <w:jc w:val="center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sz w:val="22"/>
                <w:szCs w:val="22"/>
              </w:rPr>
              <w:t>UNIDAD DE TRABAJO Y ESTABLECIMIENTO</w:t>
            </w:r>
          </w:p>
        </w:tc>
        <w:tc>
          <w:tcPr>
            <w:tcW w:w="2070" w:type="dxa"/>
            <w:shd w:val="clear" w:color="auto" w:fill="FFD757"/>
            <w:vAlign w:val="center"/>
          </w:tcPr>
          <w:p w14:paraId="09821FEA" w14:textId="77777777" w:rsidR="00034E20" w:rsidRPr="00034E20" w:rsidRDefault="00034E20" w:rsidP="00034E20">
            <w:pPr>
              <w:jc w:val="center"/>
              <w:rPr>
                <w:rFonts w:ascii="gobCL" w:eastAsia="Calibri" w:hAnsi="gobCL" w:cs="Calibri"/>
                <w:b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>GRADO</w:t>
            </w:r>
          </w:p>
        </w:tc>
      </w:tr>
      <w:tr w:rsidR="00034E20" w:rsidRPr="00034E20" w14:paraId="0FB64EA2" w14:textId="77777777" w:rsidTr="00034E20">
        <w:trPr>
          <w:trHeight w:val="875"/>
        </w:trPr>
        <w:tc>
          <w:tcPr>
            <w:tcW w:w="4162" w:type="dxa"/>
            <w:vAlign w:val="center"/>
          </w:tcPr>
          <w:p w14:paraId="4DC02B40" w14:textId="6C7D8D41" w:rsidR="00034E20" w:rsidRPr="00034E20" w:rsidRDefault="00EE566E" w:rsidP="00B82DE5">
            <w:pPr>
              <w:jc w:val="center"/>
              <w:rPr>
                <w:rFonts w:ascii="gobCL" w:eastAsia="Calibri" w:hAnsi="gobCL" w:cs="Calibri"/>
                <w:sz w:val="22"/>
                <w:szCs w:val="22"/>
              </w:rPr>
            </w:pPr>
            <w:r>
              <w:rPr>
                <w:rFonts w:ascii="gobCL" w:eastAsia="Calibri" w:hAnsi="gobCL" w:cs="Calibri"/>
                <w:color w:val="000000"/>
                <w:sz w:val="22"/>
                <w:szCs w:val="22"/>
              </w:rPr>
              <w:t>Jefe/a</w:t>
            </w:r>
          </w:p>
        </w:tc>
        <w:tc>
          <w:tcPr>
            <w:tcW w:w="2087" w:type="dxa"/>
            <w:vAlign w:val="center"/>
          </w:tcPr>
          <w:p w14:paraId="60481FD3" w14:textId="77777777" w:rsidR="00034E20" w:rsidRPr="00034E20" w:rsidRDefault="00034E20" w:rsidP="00034E20">
            <w:pPr>
              <w:pStyle w:val="Ttulo3"/>
              <w:spacing w:before="0" w:after="0"/>
              <w:jc w:val="center"/>
              <w:rPr>
                <w:rFonts w:ascii="gobCL" w:eastAsia="Calibri" w:hAnsi="gobCL" w:cs="Calibri"/>
                <w:b w:val="0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 w:val="0"/>
                <w:sz w:val="22"/>
                <w:szCs w:val="22"/>
              </w:rPr>
              <w:t xml:space="preserve">Matrona </w:t>
            </w:r>
            <w:proofErr w:type="gramStart"/>
            <w:r w:rsidRPr="00034E20">
              <w:rPr>
                <w:rFonts w:ascii="gobCL" w:eastAsia="Calibri" w:hAnsi="gobCL" w:cs="Calibri"/>
                <w:b w:val="0"/>
                <w:sz w:val="22"/>
                <w:szCs w:val="22"/>
              </w:rPr>
              <w:t>Jefa</w:t>
            </w:r>
            <w:proofErr w:type="gramEnd"/>
            <w:r w:rsidRPr="00034E20">
              <w:rPr>
                <w:rFonts w:ascii="gobCL" w:eastAsia="Calibri" w:hAnsi="gobCL" w:cs="Calibri"/>
                <w:b w:val="0"/>
                <w:sz w:val="22"/>
                <w:szCs w:val="22"/>
              </w:rPr>
              <w:t xml:space="preserve"> del Dpto. de Gestion de la Demanda</w:t>
            </w:r>
          </w:p>
        </w:tc>
        <w:tc>
          <w:tcPr>
            <w:tcW w:w="2880" w:type="dxa"/>
            <w:vAlign w:val="center"/>
          </w:tcPr>
          <w:p w14:paraId="49F9B8DE" w14:textId="77777777" w:rsidR="00034E20" w:rsidRPr="00034E20" w:rsidRDefault="00034E20" w:rsidP="00034E20">
            <w:pPr>
              <w:pStyle w:val="Ttulo1"/>
              <w:spacing w:before="0"/>
              <w:jc w:val="center"/>
              <w:rPr>
                <w:rFonts w:ascii="gobCL" w:eastAsia="Calibri" w:hAnsi="gobCL" w:cs="Calibri"/>
                <w:b w:val="0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 w:val="0"/>
                <w:sz w:val="22"/>
                <w:szCs w:val="22"/>
              </w:rPr>
              <w:t>Unidad Lista de Espera Consulta Nueva</w:t>
            </w:r>
          </w:p>
        </w:tc>
        <w:tc>
          <w:tcPr>
            <w:tcW w:w="2070" w:type="dxa"/>
            <w:vAlign w:val="center"/>
          </w:tcPr>
          <w:p w14:paraId="0C3606FA" w14:textId="77777777" w:rsidR="00034E20" w:rsidRPr="00034E20" w:rsidRDefault="00034E20" w:rsidP="00034E20">
            <w:pPr>
              <w:jc w:val="center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sz w:val="22"/>
                <w:szCs w:val="22"/>
              </w:rPr>
              <w:t>12°</w:t>
            </w:r>
          </w:p>
        </w:tc>
      </w:tr>
    </w:tbl>
    <w:p w14:paraId="5FF35DF6" w14:textId="77777777" w:rsidR="00034E20" w:rsidRPr="00034E20" w:rsidRDefault="00034E20" w:rsidP="00034E20">
      <w:pPr>
        <w:jc w:val="both"/>
        <w:rPr>
          <w:rFonts w:ascii="gobCL" w:eastAsia="Calibri" w:hAnsi="gobCL" w:cs="Calibri"/>
          <w:b/>
          <w:sz w:val="22"/>
          <w:szCs w:val="22"/>
          <w:u w:val="single"/>
        </w:rPr>
      </w:pPr>
    </w:p>
    <w:tbl>
      <w:tblPr>
        <w:tblW w:w="11199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034E20" w:rsidRPr="00034E20" w14:paraId="46E7EAED" w14:textId="77777777" w:rsidTr="00034E20">
        <w:trPr>
          <w:trHeight w:val="340"/>
        </w:trPr>
        <w:tc>
          <w:tcPr>
            <w:tcW w:w="11199" w:type="dxa"/>
            <w:shd w:val="clear" w:color="auto" w:fill="FFD757"/>
          </w:tcPr>
          <w:p w14:paraId="1668A0A7" w14:textId="77777777" w:rsidR="00034E20" w:rsidRPr="00034E20" w:rsidRDefault="00034E20" w:rsidP="00B82DE5">
            <w:pPr>
              <w:pStyle w:val="Ttulo2"/>
              <w:spacing w:before="0" w:after="0"/>
              <w:rPr>
                <w:rFonts w:ascii="gobCL" w:eastAsia="Calibri" w:hAnsi="gobCL" w:cs="Calibri"/>
                <w:i w:val="0"/>
                <w:iCs w:val="0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i w:val="0"/>
                <w:iCs w:val="0"/>
                <w:sz w:val="22"/>
                <w:szCs w:val="22"/>
              </w:rPr>
              <w:t>CONTENIDO DEL CARGO</w:t>
            </w:r>
          </w:p>
        </w:tc>
      </w:tr>
      <w:tr w:rsidR="00034E20" w:rsidRPr="00034E20" w14:paraId="2623CC6F" w14:textId="77777777" w:rsidTr="00034E20">
        <w:trPr>
          <w:trHeight w:val="320"/>
        </w:trPr>
        <w:tc>
          <w:tcPr>
            <w:tcW w:w="11199" w:type="dxa"/>
            <w:shd w:val="clear" w:color="auto" w:fill="D9D9D9" w:themeFill="background1" w:themeFillShade="D9"/>
          </w:tcPr>
          <w:p w14:paraId="4A2C7225" w14:textId="14F153E0" w:rsidR="00034E20" w:rsidRPr="00034E20" w:rsidRDefault="00034E20" w:rsidP="00034E20">
            <w:pPr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>OBJETIVO O PROPÓSITO DEL CARGO</w:t>
            </w:r>
          </w:p>
        </w:tc>
      </w:tr>
      <w:tr w:rsidR="00034E20" w:rsidRPr="00034E20" w14:paraId="683EBC8F" w14:textId="77777777" w:rsidTr="00B82DE5">
        <w:tc>
          <w:tcPr>
            <w:tcW w:w="11199" w:type="dxa"/>
          </w:tcPr>
          <w:p w14:paraId="466693BE" w14:textId="77777777" w:rsidR="00034E20" w:rsidRPr="00034E20" w:rsidRDefault="00034E20" w:rsidP="00B82DE5">
            <w:pPr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sz w:val="22"/>
                <w:szCs w:val="22"/>
              </w:rPr>
              <w:t xml:space="preserve">Planificar, organizar, dirigir, coordinar, controlar y evaluar al equipo de trabajo de lista de espera consultas nuevas, con la finalidad de resguardar los procesos de </w:t>
            </w:r>
            <w:proofErr w:type="spellStart"/>
            <w:r w:rsidRPr="00034E20">
              <w:rPr>
                <w:rFonts w:ascii="gobCL" w:eastAsia="Calibri" w:hAnsi="gobCL" w:cs="Calibri"/>
                <w:sz w:val="22"/>
                <w:szCs w:val="22"/>
              </w:rPr>
              <w:t>contactabilidad</w:t>
            </w:r>
            <w:proofErr w:type="spellEnd"/>
            <w:r w:rsidRPr="00034E20">
              <w:rPr>
                <w:rFonts w:ascii="gobCL" w:eastAsia="Calibri" w:hAnsi="gobCL" w:cs="Calibri"/>
                <w:sz w:val="22"/>
                <w:szCs w:val="22"/>
              </w:rPr>
              <w:t>, agendamiento, seguimiento de caso y egreso de los pacientes nuevos, este último respaldado en ficha clínica.</w:t>
            </w:r>
          </w:p>
        </w:tc>
      </w:tr>
      <w:tr w:rsidR="00034E20" w:rsidRPr="00034E20" w14:paraId="7D168874" w14:textId="77777777" w:rsidTr="00034E20">
        <w:tc>
          <w:tcPr>
            <w:tcW w:w="11199" w:type="dxa"/>
            <w:shd w:val="clear" w:color="auto" w:fill="D9D9D9" w:themeFill="background1" w:themeFillShade="D9"/>
          </w:tcPr>
          <w:p w14:paraId="49D4A04D" w14:textId="77777777" w:rsidR="00034E20" w:rsidRPr="00034E20" w:rsidRDefault="00034E20" w:rsidP="00034E20">
            <w:pPr>
              <w:jc w:val="both"/>
              <w:rPr>
                <w:rFonts w:ascii="gobCL" w:eastAsia="Calibri" w:hAnsi="gobCL" w:cs="Calibri"/>
                <w:b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 xml:space="preserve">FUNCIONES PRINCIPALES PARA DESEMPEÑAR EL CARGO: </w:t>
            </w:r>
          </w:p>
        </w:tc>
      </w:tr>
      <w:tr w:rsidR="00034E20" w:rsidRPr="00034E20" w14:paraId="256C6212" w14:textId="77777777" w:rsidTr="00034E20">
        <w:trPr>
          <w:trHeight w:val="8810"/>
        </w:trPr>
        <w:tc>
          <w:tcPr>
            <w:tcW w:w="11199" w:type="dxa"/>
          </w:tcPr>
          <w:p w14:paraId="647DCC37" w14:textId="77777777" w:rsidR="00034E20" w:rsidRPr="00034E20" w:rsidRDefault="00034E20" w:rsidP="00B82DE5">
            <w:pPr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</w:p>
          <w:tbl>
            <w:tblPr>
              <w:tblW w:w="1098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5"/>
              <w:gridCol w:w="10088"/>
            </w:tblGrid>
            <w:tr w:rsidR="00034E20" w:rsidRPr="00034E20" w14:paraId="4BB2C463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104068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N°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83BB3D" w14:textId="740FF344" w:rsidR="00034E20" w:rsidRPr="00034E20" w:rsidRDefault="00034E20" w:rsidP="00034E20">
                  <w:pPr>
                    <w:tabs>
                      <w:tab w:val="left" w:pos="1780"/>
                    </w:tabs>
                    <w:jc w:val="center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FUNCIONES</w:t>
                  </w:r>
                </w:p>
              </w:tc>
            </w:tr>
            <w:tr w:rsidR="00034E20" w:rsidRPr="00034E20" w14:paraId="75420EB3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24F0C5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357123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Coordinar, supervisar y liderar su equipo de trabajo para dar cumplimiento al objetivo fundamental de la unidad.</w:t>
                  </w:r>
                </w:p>
              </w:tc>
            </w:tr>
            <w:tr w:rsidR="00034E20" w:rsidRPr="00034E20" w14:paraId="7BF03966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3AD1B5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8BB6CA" w14:textId="2F081CA4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Monitorear el cumplimiento de las Normas vigentes relacionadas con la gestión de caso</w:t>
                  </w:r>
                  <w:r w:rsidR="00852216">
                    <w:rPr>
                      <w:rFonts w:ascii="gobCL" w:eastAsia="Calibri" w:hAnsi="gobCL" w:cs="Calibri"/>
                      <w:sz w:val="22"/>
                      <w:szCs w:val="22"/>
                    </w:rPr>
                    <w:t>s</w:t>
                  </w: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, registros de ingreso</w:t>
                  </w:r>
                  <w:r w:rsidR="00852216">
                    <w:rPr>
                      <w:rFonts w:ascii="gobCL" w:eastAsia="Calibri" w:hAnsi="gobCL" w:cs="Calibri"/>
                      <w:sz w:val="22"/>
                      <w:szCs w:val="22"/>
                    </w:rPr>
                    <w:t>s</w:t>
                  </w: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, evaluaciones de pertinencia y de priorización y causales de egresos, este último con respaldo en ficha clínica.</w:t>
                  </w:r>
                </w:p>
              </w:tc>
            </w:tr>
            <w:tr w:rsidR="00034E20" w:rsidRPr="00034E20" w14:paraId="29F0B78D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D702FA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9A13A6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Velar por el funcionamiento de la cadena de valor del registro de lista espera de consultas médicas, odontológicas y profesionales no médicos, proponiendo y conduciendo las acciones necesarias para disponer de listas de espera en forma oportuna.</w:t>
                  </w:r>
                </w:p>
              </w:tc>
            </w:tr>
            <w:tr w:rsidR="00034E20" w:rsidRPr="00034E20" w14:paraId="0D65F5F4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BE5373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94113C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Revisión del trabajo realizado por los médicos gestores de establecimiento, en busca de fundamentos de no pertinencia y asegurar ocupar el correcto termino en causales de egreso, cambios de derivaciones que deben ser reportadas en SIGTE, y nuevos casos de alta prioridad clínica determinados por aquel médico.</w:t>
                  </w:r>
                </w:p>
              </w:tc>
            </w:tr>
            <w:tr w:rsidR="00034E20" w:rsidRPr="00034E20" w14:paraId="3CB6430B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994C3D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0E7548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Mantener un registro oportuno y actualizado de las listas de espera en SIDRA/ALMA de las consultas nuevas.</w:t>
                  </w:r>
                </w:p>
              </w:tc>
            </w:tr>
            <w:tr w:rsidR="00034E20" w:rsidRPr="00034E20" w14:paraId="6F59CDE3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36C873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B4BA3F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Sostener una comunicación y coordinación con APS por los diagnósticos de alta prioridad clínica derivados de aquel sector.</w:t>
                  </w:r>
                </w:p>
              </w:tc>
            </w:tr>
            <w:tr w:rsidR="00034E20" w:rsidRPr="00034E20" w14:paraId="4FA7D316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3C76D9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84690" w14:textId="77777777" w:rsidR="00034E20" w:rsidRPr="00034E20" w:rsidRDefault="00034E20" w:rsidP="00B82DE5">
                  <w:pPr>
                    <w:widowControl w:val="0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Realizar revisión periódica de los casos de alta prioridad clínica, su monitoreo y gestión correspondiente.</w:t>
                  </w:r>
                </w:p>
              </w:tc>
            </w:tr>
            <w:tr w:rsidR="00034E20" w:rsidRPr="00034E20" w14:paraId="418617D4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59C57C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FA25BA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Realizar en forma quincenal las cargas en SIGTE de Consultas nuevas médicas y odontológicas.</w:t>
                  </w:r>
                </w:p>
              </w:tc>
            </w:tr>
            <w:tr w:rsidR="00034E20" w:rsidRPr="00034E20" w14:paraId="1D8B655E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4CEFE3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9BC96F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Velar que exista una coherencia de la información entre SIDRA y SIGTE_MINSAL, en lo que respecta al movimiento de las listas de espera de consultas médicas y odontológicas.</w:t>
                  </w:r>
                </w:p>
              </w:tc>
            </w:tr>
            <w:tr w:rsidR="00034E20" w:rsidRPr="00034E20" w14:paraId="0CD55633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BC89EA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3836A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proofErr w:type="spellStart"/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Disponibilizar</w:t>
                  </w:r>
                  <w:proofErr w:type="spellEnd"/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 xml:space="preserve"> periódicamente la información de Lista de Espera de consultas para el seguimiento de metas de gestión de resolución de anualidad y disminución de los tiempos medios de espera de atención, según COMGES vigentes.</w:t>
                  </w:r>
                </w:p>
              </w:tc>
            </w:tr>
            <w:tr w:rsidR="00034E20" w:rsidRPr="00034E20" w14:paraId="1B244C1F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588A16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B66A99" w14:textId="77777777" w:rsidR="00034E20" w:rsidRPr="00034E20" w:rsidRDefault="00034E20" w:rsidP="00B82DE5">
                  <w:pPr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Proponer y ejecutar mejoras continuas al proceso y manejo de las listas de espera de consultas nuevas.</w:t>
                  </w:r>
                </w:p>
              </w:tc>
            </w:tr>
            <w:tr w:rsidR="00034E20" w:rsidRPr="00034E20" w14:paraId="41FE5202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890140" w14:textId="77777777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01D2BC" w14:textId="77777777" w:rsidR="00034E20" w:rsidRPr="00034E20" w:rsidRDefault="00034E20" w:rsidP="00B82DE5">
                  <w:pPr>
                    <w:tabs>
                      <w:tab w:val="left" w:pos="975"/>
                    </w:tabs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sz w:val="22"/>
                      <w:szCs w:val="22"/>
                    </w:rPr>
                    <w:t>Participar en reuniones de coordinación con el equipo de gestión de la demanda, como en los comités que sean necesario de su manejo de conocimiento</w:t>
                  </w:r>
                </w:p>
              </w:tc>
            </w:tr>
            <w:tr w:rsidR="00034E20" w:rsidRPr="00034E20" w14:paraId="520CF95A" w14:textId="77777777" w:rsidTr="00B82DE5">
              <w:tc>
                <w:tcPr>
                  <w:tcW w:w="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9CFD27" w14:textId="092BB0A6" w:rsidR="00034E20" w:rsidRPr="00034E20" w:rsidRDefault="00034E20" w:rsidP="00B82DE5">
                  <w:pPr>
                    <w:jc w:val="center"/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</w:pPr>
                  <w:r w:rsidRPr="00034E20">
                    <w:rPr>
                      <w:rFonts w:ascii="gobCL" w:eastAsia="Calibri" w:hAnsi="gobCL" w:cs="Calibri"/>
                      <w:b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0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A8A69F" w14:textId="135391E0" w:rsidR="00034E20" w:rsidRPr="00034E20" w:rsidRDefault="00034E20" w:rsidP="00B82DE5">
                  <w:pPr>
                    <w:tabs>
                      <w:tab w:val="left" w:pos="975"/>
                    </w:tabs>
                    <w:ind w:right="208"/>
                    <w:jc w:val="both"/>
                    <w:rPr>
                      <w:rFonts w:ascii="gobCL" w:eastAsia="Calibri" w:hAnsi="gobCL" w:cs="Calibri"/>
                      <w:sz w:val="22"/>
                      <w:szCs w:val="22"/>
                    </w:rPr>
                  </w:pPr>
                  <w:r w:rsidRPr="00034E20">
                    <w:rPr>
                      <w:rFonts w:ascii="gobCL" w:hAnsi="gobCL"/>
                      <w:sz w:val="22"/>
                      <w:szCs w:val="22"/>
                    </w:rPr>
                    <w:t>Cumplir con todas las demás funciones que la jefatura le encomiende en el área de su competencia</w:t>
                  </w:r>
                </w:p>
              </w:tc>
            </w:tr>
          </w:tbl>
          <w:p w14:paraId="56C6D87F" w14:textId="77777777" w:rsidR="00034E20" w:rsidRPr="00034E20" w:rsidRDefault="00034E20" w:rsidP="00B82DE5">
            <w:pPr>
              <w:ind w:left="72"/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</w:p>
        </w:tc>
      </w:tr>
    </w:tbl>
    <w:p w14:paraId="03FC4FF3" w14:textId="77777777" w:rsidR="00034E20" w:rsidRDefault="00034E20" w:rsidP="00034E20">
      <w:pPr>
        <w:rPr>
          <w:rFonts w:ascii="gobCL" w:hAnsi="gobCL"/>
          <w:sz w:val="22"/>
          <w:szCs w:val="22"/>
        </w:rPr>
      </w:pPr>
    </w:p>
    <w:p w14:paraId="615700A1" w14:textId="77777777" w:rsidR="00852216" w:rsidRDefault="00852216" w:rsidP="00034E20">
      <w:pPr>
        <w:rPr>
          <w:rFonts w:ascii="gobCL" w:hAnsi="gobCL"/>
          <w:sz w:val="22"/>
          <w:szCs w:val="22"/>
        </w:rPr>
      </w:pPr>
    </w:p>
    <w:p w14:paraId="1F8B3C51" w14:textId="77777777" w:rsidR="00852216" w:rsidRDefault="00852216" w:rsidP="00034E20">
      <w:pPr>
        <w:rPr>
          <w:rFonts w:ascii="gobCL" w:hAnsi="gobCL"/>
          <w:sz w:val="22"/>
          <w:szCs w:val="22"/>
        </w:rPr>
      </w:pPr>
    </w:p>
    <w:p w14:paraId="77971E14" w14:textId="77777777" w:rsidR="00852216" w:rsidRPr="00034E20" w:rsidRDefault="00852216" w:rsidP="00034E20">
      <w:pPr>
        <w:rPr>
          <w:rFonts w:ascii="gobCL" w:hAnsi="gobCL"/>
          <w:sz w:val="22"/>
          <w:szCs w:val="22"/>
        </w:rPr>
      </w:pPr>
    </w:p>
    <w:tbl>
      <w:tblPr>
        <w:tblW w:w="11199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034E20" w:rsidRPr="00034E20" w14:paraId="1EC7CD45" w14:textId="77777777" w:rsidTr="00034E20">
        <w:tc>
          <w:tcPr>
            <w:tcW w:w="11199" w:type="dxa"/>
            <w:shd w:val="clear" w:color="auto" w:fill="FFD757"/>
          </w:tcPr>
          <w:p w14:paraId="0193D10F" w14:textId="77777777" w:rsidR="00034E20" w:rsidRPr="00034E20" w:rsidRDefault="00034E20" w:rsidP="00034E20">
            <w:pPr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 xml:space="preserve">REQUISITOS ESPECÍFICOS PARA EL DESEMPEÑO DEL CARGO/FUNCIÓN: </w:t>
            </w:r>
          </w:p>
        </w:tc>
      </w:tr>
      <w:tr w:rsidR="00034E20" w:rsidRPr="00034E20" w14:paraId="0582ED77" w14:textId="77777777" w:rsidTr="00034E20">
        <w:trPr>
          <w:trHeight w:val="210"/>
        </w:trPr>
        <w:tc>
          <w:tcPr>
            <w:tcW w:w="11199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0FDBFCEE" w14:textId="73FA7F4F" w:rsidR="00034E20" w:rsidRPr="00034E20" w:rsidRDefault="00034E20" w:rsidP="00B82DE5">
            <w:pPr>
              <w:jc w:val="both"/>
              <w:rPr>
                <w:rFonts w:ascii="gobCL" w:eastAsia="Calibri" w:hAnsi="gobCL" w:cstheme="minorHAnsi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>REQUISITOS FORMALES EXIGIBLES:</w:t>
            </w:r>
            <w:r w:rsidRPr="00034E20">
              <w:rPr>
                <w:rFonts w:ascii="gobCL" w:eastAsia="Calibri" w:hAnsi="gobCL" w:cs="Calibri"/>
                <w:sz w:val="22"/>
                <w:szCs w:val="22"/>
              </w:rPr>
              <w:t xml:space="preserve"> </w:t>
            </w:r>
          </w:p>
        </w:tc>
      </w:tr>
      <w:tr w:rsidR="00034E20" w:rsidRPr="00034E20" w14:paraId="46683247" w14:textId="77777777" w:rsidTr="00852216">
        <w:trPr>
          <w:trHeight w:val="1873"/>
        </w:trPr>
        <w:tc>
          <w:tcPr>
            <w:tcW w:w="11199" w:type="dxa"/>
            <w:tcBorders>
              <w:top w:val="single" w:sz="4" w:space="0" w:color="auto"/>
            </w:tcBorders>
          </w:tcPr>
          <w:p w14:paraId="6F42E28F" w14:textId="7B69CF83" w:rsidR="00034E20" w:rsidRDefault="00034E20" w:rsidP="00034E2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218"/>
              <w:jc w:val="both"/>
              <w:rPr>
                <w:rFonts w:ascii="gobCL" w:eastAsia="Calibri" w:hAnsi="gobCL" w:cstheme="minorHAnsi"/>
              </w:rPr>
            </w:pPr>
            <w:r w:rsidRPr="00034E20">
              <w:rPr>
                <w:rFonts w:ascii="gobCL" w:eastAsia="Calibri" w:hAnsi="gobCL" w:cstheme="minorHAnsi"/>
              </w:rPr>
              <w:t>Título Profesional de una carre</w:t>
            </w:r>
            <w:r w:rsidR="00852216">
              <w:rPr>
                <w:rFonts w:ascii="gobCL" w:eastAsia="Calibri" w:hAnsi="gobCL" w:cstheme="minorHAnsi"/>
              </w:rPr>
              <w:t>r</w:t>
            </w:r>
            <w:r w:rsidRPr="00034E20">
              <w:rPr>
                <w:rFonts w:ascii="gobCL" w:eastAsia="Calibri" w:hAnsi="gobCL" w:cstheme="minorHAnsi"/>
              </w:rPr>
              <w:t xml:space="preserve">a de, a lo menos, diez semestres de duración, otorgado por una Universidad o Instituto Profesional del Estado o reconocido por éste o aquellos validados en Chile de acuerdo con la legislación vigente y acreditar una experiencia profesional no inferior a </w:t>
            </w:r>
            <w:r>
              <w:rPr>
                <w:rFonts w:ascii="gobCL" w:eastAsia="Calibri" w:hAnsi="gobCL" w:cstheme="minorHAnsi"/>
              </w:rPr>
              <w:t>un</w:t>
            </w:r>
            <w:r w:rsidRPr="00034E20">
              <w:rPr>
                <w:rFonts w:ascii="gobCL" w:eastAsia="Calibri" w:hAnsi="gobCL" w:cstheme="minorHAnsi"/>
              </w:rPr>
              <w:t xml:space="preserve"> año, en el sector público: o </w:t>
            </w:r>
          </w:p>
          <w:p w14:paraId="65BE08E5" w14:textId="77777777" w:rsidR="00034E20" w:rsidRPr="00034E20" w:rsidRDefault="00034E20" w:rsidP="00034E2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9" w:hanging="218"/>
              <w:jc w:val="both"/>
              <w:rPr>
                <w:rFonts w:ascii="gobCL" w:eastAsia="Calibri" w:hAnsi="gobCL" w:cs="Calibri"/>
                <w:b/>
              </w:rPr>
            </w:pPr>
            <w:r w:rsidRPr="00034E20">
              <w:rPr>
                <w:rFonts w:ascii="gobCL" w:eastAsia="Calibri" w:hAnsi="gobCL" w:cstheme="minorHAnsi"/>
              </w:rPr>
              <w:t xml:space="preserve"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</w:t>
            </w:r>
            <w:r>
              <w:rPr>
                <w:rFonts w:ascii="gobCL" w:eastAsia="Calibri" w:hAnsi="gobCL" w:cstheme="minorHAnsi"/>
              </w:rPr>
              <w:t>dos</w:t>
            </w:r>
            <w:r w:rsidRPr="00034E20">
              <w:rPr>
                <w:rFonts w:ascii="gobCL" w:eastAsia="Calibri" w:hAnsi="gobCL" w:cstheme="minorHAnsi"/>
              </w:rPr>
              <w:t xml:space="preserve"> años, en el sector público.</w:t>
            </w:r>
          </w:p>
        </w:tc>
      </w:tr>
      <w:tr w:rsidR="00034E20" w:rsidRPr="00034E20" w14:paraId="63CED4E7" w14:textId="77777777" w:rsidTr="00034E20">
        <w:trPr>
          <w:trHeight w:val="165"/>
        </w:trPr>
        <w:tc>
          <w:tcPr>
            <w:tcW w:w="11199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6BBD9A21" w14:textId="5B3750E3" w:rsidR="00034E20" w:rsidRPr="00034E20" w:rsidRDefault="00034E20" w:rsidP="00B82DE5">
            <w:pPr>
              <w:jc w:val="both"/>
              <w:rPr>
                <w:rFonts w:ascii="gobCL" w:eastAsia="Calibri" w:hAnsi="gobCL" w:cs="Calibri"/>
                <w:sz w:val="22"/>
                <w:szCs w:val="22"/>
              </w:rPr>
            </w:pPr>
            <w:r w:rsidRPr="00034E20">
              <w:rPr>
                <w:rFonts w:ascii="gobCL" w:eastAsia="Calibri" w:hAnsi="gobCL" w:cs="Calibri"/>
                <w:b/>
                <w:sz w:val="22"/>
                <w:szCs w:val="22"/>
              </w:rPr>
              <w:t xml:space="preserve">REQUISITOS DESEABLES: </w:t>
            </w:r>
          </w:p>
        </w:tc>
      </w:tr>
      <w:tr w:rsidR="00034E20" w:rsidRPr="00034E20" w14:paraId="40777BF6" w14:textId="77777777" w:rsidTr="00034E20">
        <w:trPr>
          <w:trHeight w:val="2545"/>
        </w:trPr>
        <w:tc>
          <w:tcPr>
            <w:tcW w:w="11199" w:type="dxa"/>
            <w:tcBorders>
              <w:top w:val="single" w:sz="4" w:space="0" w:color="auto"/>
            </w:tcBorders>
          </w:tcPr>
          <w:p w14:paraId="44C87829" w14:textId="4E972907" w:rsidR="0012017A" w:rsidRPr="0012017A" w:rsidRDefault="00034E20" w:rsidP="0012017A">
            <w:pPr>
              <w:pStyle w:val="Prrafodelista"/>
              <w:numPr>
                <w:ilvl w:val="0"/>
                <w:numId w:val="7"/>
              </w:numPr>
              <w:spacing w:after="0"/>
              <w:ind w:left="311"/>
              <w:rPr>
                <w:rFonts w:ascii="gobCL" w:eastAsia="Calibri" w:hAnsi="gobCL" w:cs="Calibri"/>
              </w:rPr>
            </w:pPr>
            <w:r w:rsidRPr="003B006C">
              <w:rPr>
                <w:rFonts w:ascii="gobCL" w:eastAsia="Calibri" w:hAnsi="gobCL" w:cs="Calibri"/>
              </w:rPr>
              <w:t>Título Profesional de</w:t>
            </w:r>
            <w:r w:rsidR="00852216">
              <w:rPr>
                <w:rFonts w:ascii="gobCL" w:eastAsia="Calibri" w:hAnsi="gobCL" w:cs="Calibri"/>
              </w:rPr>
              <w:t xml:space="preserve">l área de la Salud:  </w:t>
            </w:r>
          </w:p>
          <w:p w14:paraId="2AFAC14E" w14:textId="2CC02ABC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 w:rsidRPr="0012017A">
              <w:rPr>
                <w:rFonts w:ascii="gobCL" w:eastAsia="Calibri" w:hAnsi="gobCL" w:cs="Calibri"/>
              </w:rPr>
              <w:t>-</w:t>
            </w:r>
            <w:r>
              <w:rPr>
                <w:rFonts w:ascii="gobCL" w:eastAsia="Calibri" w:hAnsi="gobCL" w:cs="Calibri"/>
              </w:rPr>
              <w:t xml:space="preserve"> </w:t>
            </w:r>
            <w:r w:rsidR="00852216" w:rsidRPr="0012017A">
              <w:rPr>
                <w:rFonts w:ascii="gobCL" w:eastAsia="Calibri" w:hAnsi="gobCL" w:cs="Calibri"/>
              </w:rPr>
              <w:t>Matrón/a</w:t>
            </w:r>
          </w:p>
          <w:p w14:paraId="718B6090" w14:textId="20F28E4F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Enfermera</w:t>
            </w:r>
          </w:p>
          <w:p w14:paraId="39BEADA0" w14:textId="1B09A90D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Kinesiología</w:t>
            </w:r>
          </w:p>
          <w:p w14:paraId="6E9D0B97" w14:textId="664A5A75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Nutrición</w:t>
            </w:r>
          </w:p>
          <w:p w14:paraId="1AE4B530" w14:textId="4846930F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Terapeuta</w:t>
            </w:r>
            <w:r>
              <w:rPr>
                <w:rFonts w:ascii="gobCL" w:eastAsia="Calibri" w:hAnsi="gobCL" w:cs="Calibri"/>
              </w:rPr>
              <w:t xml:space="preserve"> Ocupacional</w:t>
            </w:r>
          </w:p>
          <w:p w14:paraId="13F5A715" w14:textId="364E049D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Fonoaudiólogo</w:t>
            </w:r>
          </w:p>
          <w:p w14:paraId="57D0F8D4" w14:textId="41B9C74B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Psicólogo</w:t>
            </w:r>
          </w:p>
          <w:p w14:paraId="611D9BF6" w14:textId="5EA0D8DA" w:rsidR="00852216" w:rsidRPr="0012017A" w:rsidRDefault="0012017A" w:rsidP="0012017A">
            <w:pPr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 xml:space="preserve">- </w:t>
            </w:r>
            <w:r w:rsidR="00852216" w:rsidRPr="0012017A">
              <w:rPr>
                <w:rFonts w:ascii="gobCL" w:eastAsia="Calibri" w:hAnsi="gobCL" w:cs="Calibri"/>
              </w:rPr>
              <w:t>Tecnólogo Medico</w:t>
            </w:r>
          </w:p>
          <w:p w14:paraId="2369B72D" w14:textId="5E74515A" w:rsidR="00034E20" w:rsidRPr="00034E20" w:rsidRDefault="00034E20" w:rsidP="00034E20">
            <w:pPr>
              <w:ind w:left="70"/>
              <w:rPr>
                <w:rFonts w:ascii="gobCL" w:eastAsia="Calibri" w:hAnsi="gobCL" w:cs="Calibri"/>
                <w:b/>
                <w:bCs/>
              </w:rPr>
            </w:pPr>
            <w:r w:rsidRPr="00034E20">
              <w:rPr>
                <w:rFonts w:ascii="gobCL" w:eastAsia="Calibri" w:hAnsi="gobCL" w:cs="Calibri"/>
                <w:b/>
                <w:bCs/>
              </w:rPr>
              <w:t xml:space="preserve">Experiencias: </w:t>
            </w:r>
          </w:p>
          <w:p w14:paraId="78455EEB" w14:textId="4ADF859D" w:rsidR="00034E20" w:rsidRPr="0012017A" w:rsidRDefault="00034E20" w:rsidP="0012017A">
            <w:pPr>
              <w:pStyle w:val="Prrafodelista"/>
              <w:numPr>
                <w:ilvl w:val="0"/>
                <w:numId w:val="1"/>
              </w:numPr>
              <w:spacing w:after="0"/>
              <w:ind w:left="311"/>
              <w:rPr>
                <w:rFonts w:ascii="gobCL" w:eastAsia="Calibri" w:hAnsi="gobCL" w:cs="Calibri"/>
                <w:lang w:eastAsia="es-ES"/>
              </w:rPr>
            </w:pPr>
            <w:r w:rsidRPr="0012017A">
              <w:rPr>
                <w:rFonts w:ascii="gobCL" w:eastAsia="Calibri" w:hAnsi="gobCL" w:cs="Calibri"/>
                <w:lang w:eastAsia="es-ES"/>
              </w:rPr>
              <w:t xml:space="preserve">Experiencia en el área de Gestión de la Demanda en el sector </w:t>
            </w:r>
            <w:r w:rsidR="0012017A" w:rsidRPr="0012017A">
              <w:rPr>
                <w:rFonts w:ascii="gobCL" w:eastAsia="Calibri" w:hAnsi="gobCL" w:cs="Calibri"/>
                <w:lang w:eastAsia="es-ES"/>
              </w:rPr>
              <w:t>público</w:t>
            </w:r>
            <w:r w:rsidRPr="0012017A">
              <w:rPr>
                <w:rFonts w:ascii="gobCL" w:eastAsia="Calibri" w:hAnsi="gobCL" w:cs="Calibri"/>
                <w:lang w:eastAsia="es-ES"/>
              </w:rPr>
              <w:t xml:space="preserve"> y/o privado</w:t>
            </w:r>
            <w:r w:rsidR="0012017A" w:rsidRPr="0012017A">
              <w:rPr>
                <w:rFonts w:ascii="gobCL" w:eastAsia="Calibri" w:hAnsi="gobCL" w:cs="Calibri"/>
                <w:lang w:eastAsia="es-ES"/>
              </w:rPr>
              <w:t>.</w:t>
            </w:r>
          </w:p>
          <w:p w14:paraId="48EBB469" w14:textId="30BBF6F8" w:rsidR="00034E20" w:rsidRPr="00034E20" w:rsidRDefault="00034E20" w:rsidP="00034E20">
            <w:pPr>
              <w:ind w:left="70"/>
              <w:rPr>
                <w:rFonts w:ascii="gobCL" w:eastAsia="Calibri" w:hAnsi="gobCL" w:cs="Calibri"/>
                <w:b/>
                <w:bCs/>
              </w:rPr>
            </w:pPr>
            <w:r w:rsidRPr="00034E20">
              <w:rPr>
                <w:rFonts w:ascii="gobCL" w:eastAsia="Calibri" w:hAnsi="gobCL" w:cs="Calibri"/>
                <w:b/>
                <w:bCs/>
              </w:rPr>
              <w:t xml:space="preserve">Capacitaciones: </w:t>
            </w:r>
          </w:p>
          <w:p w14:paraId="57E16A8C" w14:textId="4F7F6E21" w:rsidR="00034E20" w:rsidRPr="00034E20" w:rsidRDefault="00034E20" w:rsidP="00034E20">
            <w:pPr>
              <w:ind w:left="70"/>
              <w:rPr>
                <w:rFonts w:ascii="gobCL" w:eastAsia="Calibri" w:hAnsi="gobCL" w:cs="Calibri"/>
                <w:u w:val="single"/>
              </w:rPr>
            </w:pPr>
            <w:r w:rsidRPr="00034E20">
              <w:rPr>
                <w:rFonts w:ascii="gobCL" w:eastAsia="Calibri" w:hAnsi="gobCL" w:cs="Calibri"/>
                <w:u w:val="single"/>
              </w:rPr>
              <w:t xml:space="preserve">Diplomado: </w:t>
            </w:r>
          </w:p>
          <w:p w14:paraId="6F4DF283" w14:textId="77777777" w:rsidR="00A97EAC" w:rsidRDefault="00A97EAC" w:rsidP="00A97EAC">
            <w:pPr>
              <w:pStyle w:val="Prrafodelista"/>
              <w:numPr>
                <w:ilvl w:val="0"/>
                <w:numId w:val="6"/>
              </w:numPr>
              <w:spacing w:after="0"/>
              <w:ind w:left="453"/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>D</w:t>
            </w:r>
            <w:r w:rsidRPr="00034E20">
              <w:rPr>
                <w:rFonts w:ascii="gobCL" w:eastAsia="Calibri" w:hAnsi="gobCL" w:cs="Calibri"/>
              </w:rPr>
              <w:t xml:space="preserve">iplomado </w:t>
            </w:r>
            <w:r>
              <w:rPr>
                <w:rFonts w:ascii="gobCL" w:eastAsia="Calibri" w:hAnsi="gobCL" w:cs="Calibri"/>
              </w:rPr>
              <w:t>e</w:t>
            </w:r>
            <w:r w:rsidRPr="00034E20">
              <w:rPr>
                <w:rFonts w:ascii="gobCL" w:eastAsia="Calibri" w:hAnsi="gobCL" w:cs="Calibri"/>
              </w:rPr>
              <w:t>n gestión de salud</w:t>
            </w:r>
          </w:p>
          <w:p w14:paraId="15BA46D9" w14:textId="77777777" w:rsidR="00A97EAC" w:rsidRPr="00A97EAC" w:rsidRDefault="00A97EAC" w:rsidP="00A97EAC">
            <w:pPr>
              <w:pStyle w:val="Prrafodelista"/>
              <w:numPr>
                <w:ilvl w:val="0"/>
                <w:numId w:val="6"/>
              </w:numPr>
              <w:spacing w:after="0"/>
              <w:ind w:left="460"/>
              <w:rPr>
                <w:rFonts w:ascii="gobCL" w:eastAsia="Calibri" w:hAnsi="gobCL" w:cs="Calibri"/>
                <w:u w:val="single"/>
              </w:rPr>
            </w:pPr>
            <w:r w:rsidRPr="00A97EAC">
              <w:rPr>
                <w:rFonts w:ascii="gobCL" w:eastAsia="Calibri" w:hAnsi="gobCL" w:cs="Calibri"/>
              </w:rPr>
              <w:t>Diplomado en administración de recurso humano.</w:t>
            </w:r>
          </w:p>
          <w:p w14:paraId="022BB9BA" w14:textId="50C44C91" w:rsidR="00034E20" w:rsidRPr="00A97EAC" w:rsidRDefault="00034E20" w:rsidP="00A97EAC">
            <w:pPr>
              <w:ind w:left="100"/>
              <w:rPr>
                <w:rFonts w:ascii="gobCL" w:eastAsia="Calibri" w:hAnsi="gobCL" w:cs="Calibri"/>
                <w:u w:val="single"/>
              </w:rPr>
            </w:pPr>
            <w:r w:rsidRPr="00A97EAC">
              <w:rPr>
                <w:rFonts w:ascii="gobCL" w:eastAsia="Calibri" w:hAnsi="gobCL" w:cs="Calibri"/>
                <w:u w:val="single"/>
              </w:rPr>
              <w:t xml:space="preserve">Cursos: </w:t>
            </w:r>
          </w:p>
          <w:p w14:paraId="2E675255" w14:textId="77777777" w:rsidR="00A97EAC" w:rsidRPr="00034E20" w:rsidRDefault="00A97EAC" w:rsidP="00A97EAC">
            <w:pPr>
              <w:pStyle w:val="Prrafodelista"/>
              <w:numPr>
                <w:ilvl w:val="0"/>
                <w:numId w:val="1"/>
              </w:numPr>
              <w:rPr>
                <w:rFonts w:ascii="gobCL" w:eastAsia="Calibri" w:hAnsi="gobCL" w:cs="Calibri"/>
                <w:lang w:eastAsia="es-ES"/>
              </w:rPr>
            </w:pPr>
            <w:r>
              <w:rPr>
                <w:rFonts w:ascii="gobCL" w:eastAsia="Calibri" w:hAnsi="gobCL" w:cs="Calibri"/>
                <w:lang w:eastAsia="es-ES"/>
              </w:rPr>
              <w:t xml:space="preserve">Curso en </w:t>
            </w:r>
            <w:r w:rsidRPr="00034E20">
              <w:rPr>
                <w:rFonts w:ascii="gobCL" w:eastAsia="Calibri" w:hAnsi="gobCL" w:cs="Calibri"/>
                <w:lang w:eastAsia="es-ES"/>
              </w:rPr>
              <w:t>liderazgo y manejo de equipos de trabajo.</w:t>
            </w:r>
          </w:p>
          <w:p w14:paraId="4CCE4D3C" w14:textId="77777777" w:rsidR="00A97EAC" w:rsidRPr="00034E20" w:rsidRDefault="00A97EAC" w:rsidP="00A97EAC">
            <w:pPr>
              <w:pStyle w:val="Prrafodelista"/>
              <w:numPr>
                <w:ilvl w:val="0"/>
                <w:numId w:val="1"/>
              </w:numPr>
              <w:rPr>
                <w:rFonts w:ascii="gobCL" w:eastAsia="Calibri" w:hAnsi="gobCL" w:cs="Calibri"/>
                <w:lang w:eastAsia="es-ES"/>
              </w:rPr>
            </w:pPr>
            <w:r>
              <w:rPr>
                <w:rFonts w:ascii="gobCL" w:eastAsia="Calibri" w:hAnsi="gobCL" w:cs="Calibri"/>
                <w:lang w:eastAsia="es-ES"/>
              </w:rPr>
              <w:t>Curso en</w:t>
            </w:r>
            <w:r w:rsidRPr="00034E20">
              <w:rPr>
                <w:rFonts w:ascii="gobCL" w:eastAsia="Calibri" w:hAnsi="gobCL" w:cs="Calibri"/>
                <w:lang w:eastAsia="es-ES"/>
              </w:rPr>
              <w:t xml:space="preserve"> Gestion de Salud.</w:t>
            </w:r>
          </w:p>
          <w:p w14:paraId="2175E624" w14:textId="77777777" w:rsidR="00A97EAC" w:rsidRPr="00034E20" w:rsidRDefault="00A97EAC" w:rsidP="00A97EAC">
            <w:pPr>
              <w:pStyle w:val="Prrafodelista"/>
              <w:numPr>
                <w:ilvl w:val="0"/>
                <w:numId w:val="1"/>
              </w:numPr>
              <w:rPr>
                <w:rFonts w:ascii="gobCL" w:eastAsia="Calibri" w:hAnsi="gobCL" w:cs="Calibri"/>
                <w:lang w:eastAsia="es-ES"/>
              </w:rPr>
            </w:pPr>
            <w:r>
              <w:rPr>
                <w:rFonts w:ascii="gobCL" w:eastAsia="Calibri" w:hAnsi="gobCL" w:cs="Calibri"/>
                <w:lang w:eastAsia="es-ES"/>
              </w:rPr>
              <w:t xml:space="preserve">Curso </w:t>
            </w:r>
            <w:r w:rsidRPr="00034E20">
              <w:rPr>
                <w:rFonts w:ascii="gobCL" w:eastAsia="Calibri" w:hAnsi="gobCL" w:cs="Calibri"/>
                <w:lang w:eastAsia="es-ES"/>
              </w:rPr>
              <w:t>en herramientas ofimáticas (Excel, Word).</w:t>
            </w:r>
          </w:p>
          <w:p w14:paraId="49B1AE45" w14:textId="430AC9C5" w:rsidR="00034E20" w:rsidRPr="003B006C" w:rsidRDefault="00A97EAC" w:rsidP="00A97EAC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gobCL" w:eastAsia="Calibri" w:hAnsi="gobCL" w:cs="Calibri"/>
                <w:lang w:eastAsia="es-ES"/>
              </w:rPr>
            </w:pPr>
            <w:r>
              <w:rPr>
                <w:rFonts w:ascii="gobCL" w:eastAsia="Calibri" w:hAnsi="gobCL" w:cs="Calibri"/>
                <w:lang w:eastAsia="es-ES"/>
              </w:rPr>
              <w:t xml:space="preserve">Curso </w:t>
            </w:r>
            <w:r w:rsidRPr="00034E20">
              <w:rPr>
                <w:rFonts w:ascii="gobCL" w:eastAsia="Calibri" w:hAnsi="gobCL" w:cs="Calibri"/>
                <w:lang w:eastAsia="es-ES"/>
              </w:rPr>
              <w:t>en atención de usuarios</w:t>
            </w:r>
            <w:r>
              <w:rPr>
                <w:rFonts w:ascii="gobCL" w:eastAsia="Calibri" w:hAnsi="gobCL" w:cs="Calibri"/>
                <w:lang w:eastAsia="es-ES"/>
              </w:rPr>
              <w:t>.</w:t>
            </w:r>
          </w:p>
        </w:tc>
      </w:tr>
    </w:tbl>
    <w:p w14:paraId="57CF54F5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6AE5D861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4DB72803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7E4D1880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37E9D036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12E253C7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23DBAD25" w14:textId="77777777" w:rsidR="003B006C" w:rsidRDefault="003B006C" w:rsidP="00034E20">
      <w:pPr>
        <w:rPr>
          <w:rFonts w:ascii="gobCL" w:eastAsia="Calibri" w:hAnsi="gobCL" w:cs="Calibri"/>
          <w:sz w:val="22"/>
          <w:szCs w:val="22"/>
        </w:rPr>
      </w:pPr>
    </w:p>
    <w:p w14:paraId="1290FD82" w14:textId="77777777" w:rsidR="003B006C" w:rsidRPr="00034E20" w:rsidRDefault="003B006C" w:rsidP="00034E20">
      <w:pPr>
        <w:rPr>
          <w:rFonts w:ascii="gobCL" w:eastAsia="Calibri" w:hAnsi="gobCL" w:cs="Calibri"/>
          <w:sz w:val="22"/>
          <w:szCs w:val="22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21"/>
        <w:gridCol w:w="4178"/>
      </w:tblGrid>
      <w:tr w:rsidR="00034E20" w:rsidRPr="00034E20" w14:paraId="19577916" w14:textId="77777777" w:rsidTr="003B006C">
        <w:trPr>
          <w:trHeight w:val="207"/>
        </w:trPr>
        <w:tc>
          <w:tcPr>
            <w:tcW w:w="11199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47336286" w14:textId="77777777" w:rsidR="00034E20" w:rsidRPr="00034E20" w:rsidRDefault="00034E20" w:rsidP="003B006C">
            <w:pPr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COMPETENCIAS</w:t>
            </w:r>
          </w:p>
        </w:tc>
      </w:tr>
      <w:tr w:rsidR="00034E20" w:rsidRPr="00034E20" w14:paraId="12EAB8D3" w14:textId="77777777" w:rsidTr="003B006C">
        <w:trPr>
          <w:trHeight w:val="207"/>
        </w:trPr>
        <w:tc>
          <w:tcPr>
            <w:tcW w:w="11199" w:type="dxa"/>
            <w:gridSpan w:val="2"/>
            <w:shd w:val="clear" w:color="auto" w:fill="D9D9D9"/>
          </w:tcPr>
          <w:p w14:paraId="4BCD02A1" w14:textId="77777777" w:rsidR="00034E20" w:rsidRPr="00034E20" w:rsidRDefault="00034E20" w:rsidP="00B82DE5">
            <w:pPr>
              <w:ind w:left="426" w:hanging="426"/>
              <w:jc w:val="both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 xml:space="preserve">COMPETENCIAS ESPECIFICAS:  </w:t>
            </w:r>
          </w:p>
        </w:tc>
      </w:tr>
      <w:tr w:rsidR="00034E20" w:rsidRPr="00034E20" w14:paraId="1A224529" w14:textId="77777777" w:rsidTr="003B006C">
        <w:trPr>
          <w:trHeight w:val="207"/>
        </w:trPr>
        <w:tc>
          <w:tcPr>
            <w:tcW w:w="111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C1446D" w14:textId="77777777" w:rsidR="00034E20" w:rsidRPr="00034E20" w:rsidRDefault="00034E20" w:rsidP="00034E20">
            <w:pPr>
              <w:numPr>
                <w:ilvl w:val="0"/>
                <w:numId w:val="5"/>
              </w:numPr>
              <w:ind w:left="344" w:right="110"/>
              <w:jc w:val="both"/>
              <w:rPr>
                <w:rFonts w:ascii="gobCL" w:hAnsi="gobCL" w:cs="Calibri"/>
                <w:sz w:val="22"/>
                <w:szCs w:val="22"/>
              </w:rPr>
            </w:pPr>
            <w:r w:rsidRPr="00034E20">
              <w:rPr>
                <w:rFonts w:ascii="gobCL" w:hAnsi="gobCL" w:cs="Calibri"/>
                <w:sz w:val="22"/>
                <w:szCs w:val="22"/>
              </w:rPr>
              <w:t>Conocimiento Normativa 118 de Listas de Espera.</w:t>
            </w:r>
          </w:p>
          <w:p w14:paraId="7E6AF843" w14:textId="77777777" w:rsidR="00034E20" w:rsidRPr="00034E20" w:rsidRDefault="00034E20" w:rsidP="00034E20">
            <w:pPr>
              <w:numPr>
                <w:ilvl w:val="0"/>
                <w:numId w:val="5"/>
              </w:numPr>
              <w:ind w:left="344" w:right="110"/>
              <w:jc w:val="both"/>
              <w:rPr>
                <w:rFonts w:ascii="gobCL" w:hAnsi="gobCL" w:cs="Calibri"/>
                <w:sz w:val="22"/>
                <w:szCs w:val="22"/>
              </w:rPr>
            </w:pPr>
            <w:r w:rsidRPr="00034E20">
              <w:rPr>
                <w:rFonts w:ascii="gobCL" w:hAnsi="gobCL" w:cs="Calibri"/>
                <w:sz w:val="22"/>
                <w:szCs w:val="22"/>
              </w:rPr>
              <w:t>Conocimiento Decreto GES.</w:t>
            </w:r>
          </w:p>
          <w:p w14:paraId="4B18211C" w14:textId="14150A01" w:rsidR="0012017A" w:rsidRDefault="0012017A" w:rsidP="00034E20">
            <w:pPr>
              <w:numPr>
                <w:ilvl w:val="0"/>
                <w:numId w:val="5"/>
              </w:numPr>
              <w:ind w:left="344" w:right="110"/>
              <w:jc w:val="both"/>
              <w:rPr>
                <w:rFonts w:ascii="gobCL" w:hAnsi="gobCL" w:cs="Calibri"/>
                <w:sz w:val="22"/>
                <w:szCs w:val="22"/>
              </w:rPr>
            </w:pPr>
            <w:r>
              <w:rPr>
                <w:rFonts w:ascii="gobCL" w:hAnsi="gobCL" w:cs="Calibri"/>
                <w:sz w:val="22"/>
                <w:szCs w:val="22"/>
              </w:rPr>
              <w:t>Conocimiento Estatuto Administrativo.</w:t>
            </w:r>
          </w:p>
          <w:p w14:paraId="68C32D68" w14:textId="125E6A13" w:rsidR="00034E20" w:rsidRPr="00034E20" w:rsidRDefault="00034E20" w:rsidP="00034E20">
            <w:pPr>
              <w:numPr>
                <w:ilvl w:val="0"/>
                <w:numId w:val="5"/>
              </w:numPr>
              <w:ind w:left="344" w:right="110"/>
              <w:jc w:val="both"/>
              <w:rPr>
                <w:rFonts w:ascii="gobCL" w:hAnsi="gobCL" w:cs="Calibri"/>
                <w:sz w:val="22"/>
                <w:szCs w:val="22"/>
              </w:rPr>
            </w:pPr>
            <w:r w:rsidRPr="00034E20">
              <w:rPr>
                <w:rFonts w:ascii="gobCL" w:hAnsi="gobCL" w:cs="Calibri"/>
                <w:sz w:val="22"/>
                <w:szCs w:val="22"/>
              </w:rPr>
              <w:t>Manejo nivel Intermedio de herramientas office.</w:t>
            </w:r>
          </w:p>
          <w:p w14:paraId="22B1CD6B" w14:textId="26FB5C6A" w:rsidR="0012017A" w:rsidRPr="0012017A" w:rsidRDefault="00034E20" w:rsidP="0012017A">
            <w:pPr>
              <w:numPr>
                <w:ilvl w:val="0"/>
                <w:numId w:val="5"/>
              </w:numPr>
              <w:ind w:left="344" w:right="110"/>
              <w:jc w:val="both"/>
              <w:rPr>
                <w:rFonts w:ascii="gobCL" w:hAnsi="gobCL" w:cs="Calibri"/>
                <w:sz w:val="22"/>
                <w:szCs w:val="22"/>
              </w:rPr>
            </w:pPr>
            <w:r w:rsidRPr="00034E20">
              <w:rPr>
                <w:rFonts w:ascii="gobCL" w:hAnsi="gobCL" w:cs="Calibri"/>
                <w:sz w:val="22"/>
                <w:szCs w:val="22"/>
              </w:rPr>
              <w:t>Manejo en utilización de herramientas informáticas, programas institucionales tales como:  SIDRA, SIGGES, SIREC IV, SIREPA, Enlace urgencia, Sistema de Lista de Espera Control.</w:t>
            </w:r>
          </w:p>
        </w:tc>
      </w:tr>
      <w:tr w:rsidR="00034E20" w:rsidRPr="00034E20" w14:paraId="0A836BB0" w14:textId="77777777" w:rsidTr="003B006C">
        <w:trPr>
          <w:trHeight w:val="227"/>
        </w:trPr>
        <w:tc>
          <w:tcPr>
            <w:tcW w:w="11199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2FC3EDB8" w14:textId="77777777" w:rsidR="00034E20" w:rsidRPr="00034E20" w:rsidRDefault="00034E20" w:rsidP="00B82DE5">
            <w:pPr>
              <w:ind w:left="426" w:hanging="426"/>
              <w:jc w:val="both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 xml:space="preserve">COMPETENCIAS DIRECTIVAS:  </w:t>
            </w:r>
          </w:p>
        </w:tc>
      </w:tr>
      <w:tr w:rsidR="00034E20" w:rsidRPr="00034E20" w14:paraId="19DFAE45" w14:textId="77777777" w:rsidTr="003B006C">
        <w:trPr>
          <w:trHeight w:val="207"/>
        </w:trPr>
        <w:tc>
          <w:tcPr>
            <w:tcW w:w="7021" w:type="dxa"/>
            <w:vAlign w:val="center"/>
          </w:tcPr>
          <w:p w14:paraId="6EC6E91F" w14:textId="77777777" w:rsidR="00034E20" w:rsidRPr="00034E20" w:rsidRDefault="00034E20" w:rsidP="00B82DE5">
            <w:pPr>
              <w:ind w:left="426" w:hanging="426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DESCRIPCIÓN</w:t>
            </w:r>
          </w:p>
        </w:tc>
        <w:tc>
          <w:tcPr>
            <w:tcW w:w="4178" w:type="dxa"/>
          </w:tcPr>
          <w:p w14:paraId="5FEA2E37" w14:textId="77777777" w:rsidR="00034E20" w:rsidRPr="00034E20" w:rsidRDefault="00034E20" w:rsidP="00B82DE5">
            <w:pPr>
              <w:ind w:left="31" w:hanging="31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 w:cs="Tahoma"/>
                <w:b/>
                <w:sz w:val="22"/>
                <w:szCs w:val="22"/>
              </w:rPr>
              <w:t>Nivel Dominio Requerido</w:t>
            </w:r>
          </w:p>
          <w:p w14:paraId="35FBD9CF" w14:textId="77777777" w:rsidR="00034E20" w:rsidRPr="00034E20" w:rsidRDefault="00034E20" w:rsidP="00B82DE5">
            <w:pPr>
              <w:ind w:left="31" w:hanging="31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(Rango 1 al 4)</w:t>
            </w:r>
          </w:p>
        </w:tc>
      </w:tr>
      <w:tr w:rsidR="00034E20" w:rsidRPr="00034E20" w14:paraId="7A7D702E" w14:textId="77777777" w:rsidTr="003B006C">
        <w:trPr>
          <w:trHeight w:val="207"/>
        </w:trPr>
        <w:tc>
          <w:tcPr>
            <w:tcW w:w="7021" w:type="dxa"/>
          </w:tcPr>
          <w:p w14:paraId="352D5F44" w14:textId="77777777" w:rsidR="00034E20" w:rsidRPr="00DD12B4" w:rsidRDefault="00034E20" w:rsidP="00B82DE5">
            <w:pPr>
              <w:ind w:left="426" w:hanging="426"/>
              <w:jc w:val="both"/>
              <w:rPr>
                <w:rFonts w:ascii="gobCL" w:hAnsi="gobCL"/>
                <w:sz w:val="22"/>
                <w:szCs w:val="22"/>
                <w:lang w:val="es-MX"/>
              </w:rPr>
            </w:pPr>
            <w:r w:rsidRPr="00DD12B4">
              <w:rPr>
                <w:rFonts w:ascii="gobCL" w:hAnsi="gobCL"/>
                <w:sz w:val="22"/>
                <w:szCs w:val="22"/>
                <w:lang w:val="es-MX"/>
              </w:rPr>
              <w:t>1. Planificación y Control de Gestión</w:t>
            </w:r>
          </w:p>
        </w:tc>
        <w:tc>
          <w:tcPr>
            <w:tcW w:w="4178" w:type="dxa"/>
          </w:tcPr>
          <w:p w14:paraId="28AC7125" w14:textId="302B5181" w:rsidR="00034E20" w:rsidRPr="00DD12B4" w:rsidRDefault="00DD12B4" w:rsidP="00B82DE5">
            <w:pPr>
              <w:ind w:left="426" w:hanging="426"/>
              <w:jc w:val="center"/>
              <w:rPr>
                <w:rFonts w:ascii="gobCL" w:hAnsi="gobCL"/>
                <w:sz w:val="22"/>
                <w:szCs w:val="22"/>
                <w:lang w:val="es-MX"/>
              </w:rPr>
            </w:pPr>
            <w:r>
              <w:rPr>
                <w:rFonts w:ascii="gobCL" w:hAnsi="gobCL"/>
                <w:sz w:val="22"/>
                <w:szCs w:val="22"/>
                <w:lang w:val="es-MX"/>
              </w:rPr>
              <w:t>3</w:t>
            </w:r>
          </w:p>
        </w:tc>
      </w:tr>
      <w:tr w:rsidR="00034E20" w:rsidRPr="00034E20" w14:paraId="70EDB111" w14:textId="77777777" w:rsidTr="003B006C">
        <w:trPr>
          <w:trHeight w:val="295"/>
        </w:trPr>
        <w:tc>
          <w:tcPr>
            <w:tcW w:w="7021" w:type="dxa"/>
          </w:tcPr>
          <w:p w14:paraId="39458973" w14:textId="77777777" w:rsidR="00034E20" w:rsidRPr="00DD12B4" w:rsidRDefault="00034E20" w:rsidP="00B82DE5">
            <w:pPr>
              <w:ind w:left="426" w:hanging="426"/>
              <w:jc w:val="both"/>
              <w:rPr>
                <w:rFonts w:ascii="gobCL" w:hAnsi="gobCL"/>
                <w:sz w:val="22"/>
                <w:szCs w:val="22"/>
                <w:lang w:val="es-MX"/>
              </w:rPr>
            </w:pPr>
            <w:r w:rsidRPr="00DD12B4">
              <w:rPr>
                <w:rFonts w:ascii="gobCL" w:hAnsi="gobCL"/>
                <w:sz w:val="22"/>
                <w:szCs w:val="22"/>
                <w:lang w:val="es-MX"/>
              </w:rPr>
              <w:t xml:space="preserve">2. Liderazgo de equipos de trabajo </w:t>
            </w:r>
          </w:p>
        </w:tc>
        <w:tc>
          <w:tcPr>
            <w:tcW w:w="4178" w:type="dxa"/>
          </w:tcPr>
          <w:p w14:paraId="3BB6DA9E" w14:textId="77777777" w:rsidR="00034E20" w:rsidRPr="00DD12B4" w:rsidRDefault="00034E20" w:rsidP="00B82DE5">
            <w:pPr>
              <w:ind w:left="426" w:hanging="426"/>
              <w:jc w:val="center"/>
              <w:rPr>
                <w:rFonts w:ascii="gobCL" w:hAnsi="gobCL"/>
                <w:sz w:val="22"/>
                <w:szCs w:val="22"/>
                <w:lang w:val="es-MX"/>
              </w:rPr>
            </w:pPr>
            <w:r w:rsidRPr="00DD12B4">
              <w:rPr>
                <w:rFonts w:ascii="gobCL" w:hAnsi="gobCL"/>
                <w:sz w:val="22"/>
                <w:szCs w:val="22"/>
                <w:lang w:val="es-MX"/>
              </w:rPr>
              <w:t>4</w:t>
            </w:r>
          </w:p>
        </w:tc>
      </w:tr>
      <w:tr w:rsidR="00034E20" w:rsidRPr="00034E20" w14:paraId="65553B8F" w14:textId="77777777" w:rsidTr="003B006C">
        <w:trPr>
          <w:trHeight w:val="298"/>
        </w:trPr>
        <w:tc>
          <w:tcPr>
            <w:tcW w:w="7021" w:type="dxa"/>
            <w:shd w:val="clear" w:color="auto" w:fill="D9D9D9"/>
          </w:tcPr>
          <w:p w14:paraId="69AED8ED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COMPETENCIA TRANSVERSALES:</w:t>
            </w:r>
          </w:p>
        </w:tc>
        <w:tc>
          <w:tcPr>
            <w:tcW w:w="4178" w:type="dxa"/>
            <w:shd w:val="clear" w:color="auto" w:fill="D9D9D9"/>
          </w:tcPr>
          <w:p w14:paraId="73C4F0C2" w14:textId="77777777" w:rsidR="00034E20" w:rsidRPr="00034E20" w:rsidRDefault="00034E20" w:rsidP="00B82DE5">
            <w:pPr>
              <w:ind w:left="426" w:hanging="426"/>
              <w:jc w:val="center"/>
              <w:rPr>
                <w:rFonts w:ascii="gobCL" w:hAnsi="gobCL"/>
                <w:sz w:val="22"/>
                <w:szCs w:val="22"/>
                <w:lang w:val="es-MX"/>
              </w:rPr>
            </w:pPr>
          </w:p>
        </w:tc>
      </w:tr>
      <w:tr w:rsidR="00034E20" w:rsidRPr="00034E20" w14:paraId="2FD3D4B3" w14:textId="77777777" w:rsidTr="003B006C">
        <w:trPr>
          <w:trHeight w:val="207"/>
        </w:trPr>
        <w:tc>
          <w:tcPr>
            <w:tcW w:w="7021" w:type="dxa"/>
            <w:vAlign w:val="center"/>
          </w:tcPr>
          <w:p w14:paraId="11DACB2C" w14:textId="77777777" w:rsidR="00034E20" w:rsidRPr="00034E20" w:rsidRDefault="00034E20" w:rsidP="00B82DE5">
            <w:pPr>
              <w:ind w:left="426" w:hanging="426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DESCRIPCIÓN</w:t>
            </w:r>
          </w:p>
        </w:tc>
        <w:tc>
          <w:tcPr>
            <w:tcW w:w="4178" w:type="dxa"/>
          </w:tcPr>
          <w:p w14:paraId="11B111E2" w14:textId="77777777" w:rsidR="00034E20" w:rsidRPr="00034E20" w:rsidRDefault="00034E20" w:rsidP="00B82DE5">
            <w:pPr>
              <w:ind w:left="31" w:hanging="31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 w:cs="Tahoma"/>
                <w:b/>
                <w:sz w:val="22"/>
                <w:szCs w:val="22"/>
              </w:rPr>
              <w:t>Nivel Dominio Requerido</w:t>
            </w:r>
          </w:p>
          <w:p w14:paraId="5107B5BC" w14:textId="77777777" w:rsidR="00034E20" w:rsidRPr="00034E20" w:rsidRDefault="00034E20" w:rsidP="00B82DE5">
            <w:pPr>
              <w:ind w:left="31" w:hanging="31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(Rango 1 al 4)</w:t>
            </w:r>
          </w:p>
        </w:tc>
      </w:tr>
      <w:tr w:rsidR="00034E20" w:rsidRPr="00034E20" w14:paraId="53B12C22" w14:textId="77777777" w:rsidTr="003B006C">
        <w:trPr>
          <w:trHeight w:val="207"/>
        </w:trPr>
        <w:tc>
          <w:tcPr>
            <w:tcW w:w="7021" w:type="dxa"/>
          </w:tcPr>
          <w:p w14:paraId="6C93A3FA" w14:textId="77777777" w:rsidR="00034E20" w:rsidRPr="00DD12B4" w:rsidRDefault="00034E20" w:rsidP="00B82DE5">
            <w:pPr>
              <w:ind w:left="426" w:hanging="426"/>
              <w:jc w:val="both"/>
              <w:rPr>
                <w:rFonts w:ascii="gobCL" w:hAnsi="gobCL" w:cs="Calibri"/>
                <w:b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>1. Comunicación efectiva</w:t>
            </w:r>
          </w:p>
        </w:tc>
        <w:tc>
          <w:tcPr>
            <w:tcW w:w="4178" w:type="dxa"/>
          </w:tcPr>
          <w:p w14:paraId="77069C90" w14:textId="77777777" w:rsidR="00034E20" w:rsidRPr="00DD12B4" w:rsidRDefault="00034E20" w:rsidP="00B82DE5">
            <w:pPr>
              <w:ind w:left="426" w:hanging="426"/>
              <w:jc w:val="center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>4</w:t>
            </w:r>
          </w:p>
        </w:tc>
      </w:tr>
      <w:tr w:rsidR="00034E20" w:rsidRPr="00034E20" w14:paraId="3D07D0EB" w14:textId="77777777" w:rsidTr="003B006C">
        <w:tc>
          <w:tcPr>
            <w:tcW w:w="7021" w:type="dxa"/>
          </w:tcPr>
          <w:p w14:paraId="4EF6FCE0" w14:textId="77777777" w:rsidR="00034E20" w:rsidRPr="00DD12B4" w:rsidRDefault="00034E20" w:rsidP="00B82DE5">
            <w:pPr>
              <w:jc w:val="both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>2. Iniciativa y proactividad</w:t>
            </w:r>
          </w:p>
        </w:tc>
        <w:tc>
          <w:tcPr>
            <w:tcW w:w="4178" w:type="dxa"/>
          </w:tcPr>
          <w:p w14:paraId="7450061F" w14:textId="77777777" w:rsidR="00034E20" w:rsidRPr="00DD12B4" w:rsidRDefault="00034E20" w:rsidP="00B82DE5">
            <w:pPr>
              <w:jc w:val="center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>3</w:t>
            </w:r>
          </w:p>
        </w:tc>
      </w:tr>
      <w:tr w:rsidR="00034E20" w:rsidRPr="00034E20" w14:paraId="0C259D6B" w14:textId="77777777" w:rsidTr="003B006C">
        <w:tc>
          <w:tcPr>
            <w:tcW w:w="7021" w:type="dxa"/>
          </w:tcPr>
          <w:p w14:paraId="0E1C8996" w14:textId="266979B8" w:rsidR="00034E20" w:rsidRPr="00DD12B4" w:rsidRDefault="00034E20" w:rsidP="00B82DE5">
            <w:pPr>
              <w:jc w:val="both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 xml:space="preserve">4. Orientación y </w:t>
            </w:r>
            <w:r w:rsidR="003B006C" w:rsidRPr="00DD12B4">
              <w:rPr>
                <w:rFonts w:ascii="gobCL" w:hAnsi="gobCL" w:cs="Calibri"/>
                <w:sz w:val="22"/>
                <w:szCs w:val="22"/>
                <w:lang w:val="es-MX"/>
              </w:rPr>
              <w:t>Atención</w:t>
            </w: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 xml:space="preserve"> al Usuario</w:t>
            </w:r>
          </w:p>
        </w:tc>
        <w:tc>
          <w:tcPr>
            <w:tcW w:w="4178" w:type="dxa"/>
          </w:tcPr>
          <w:p w14:paraId="77D6F298" w14:textId="3C199688" w:rsidR="00034E20" w:rsidRPr="00DD12B4" w:rsidRDefault="00763B7A" w:rsidP="00B82DE5">
            <w:pPr>
              <w:jc w:val="center"/>
              <w:rPr>
                <w:rFonts w:ascii="gobCL" w:hAnsi="gobCL" w:cs="Calibri"/>
                <w:sz w:val="22"/>
                <w:szCs w:val="22"/>
                <w:lang w:val="es-MX"/>
              </w:rPr>
            </w:pPr>
            <w:r>
              <w:rPr>
                <w:rFonts w:ascii="gobCL" w:hAnsi="gobCL" w:cs="Calibri"/>
                <w:sz w:val="22"/>
                <w:szCs w:val="22"/>
                <w:lang w:val="es-MX"/>
              </w:rPr>
              <w:t>4</w:t>
            </w:r>
          </w:p>
        </w:tc>
      </w:tr>
      <w:tr w:rsidR="00034E20" w:rsidRPr="00034E20" w14:paraId="60F26C92" w14:textId="77777777" w:rsidTr="003B006C">
        <w:tc>
          <w:tcPr>
            <w:tcW w:w="7021" w:type="dxa"/>
          </w:tcPr>
          <w:p w14:paraId="1A14D070" w14:textId="77777777" w:rsidR="00034E20" w:rsidRPr="00DD12B4" w:rsidRDefault="00034E20" w:rsidP="00B82DE5">
            <w:pPr>
              <w:jc w:val="both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 xml:space="preserve">5. Orientación a la Eficiencia y Calidad del Trabajo </w:t>
            </w:r>
          </w:p>
        </w:tc>
        <w:tc>
          <w:tcPr>
            <w:tcW w:w="4178" w:type="dxa"/>
          </w:tcPr>
          <w:p w14:paraId="2B8D25DD" w14:textId="77777777" w:rsidR="00034E20" w:rsidRPr="00DD12B4" w:rsidRDefault="00034E20" w:rsidP="00B82DE5">
            <w:pPr>
              <w:jc w:val="center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>4</w:t>
            </w:r>
          </w:p>
        </w:tc>
      </w:tr>
      <w:tr w:rsidR="00034E20" w:rsidRPr="00034E20" w14:paraId="5A20B28D" w14:textId="77777777" w:rsidTr="003B006C">
        <w:tc>
          <w:tcPr>
            <w:tcW w:w="7021" w:type="dxa"/>
          </w:tcPr>
          <w:p w14:paraId="4F3BFC59" w14:textId="77777777" w:rsidR="00034E20" w:rsidRPr="00DD12B4" w:rsidRDefault="00034E20" w:rsidP="00B82DE5">
            <w:pPr>
              <w:jc w:val="both"/>
              <w:rPr>
                <w:rFonts w:ascii="gobCL" w:hAnsi="gobCL" w:cs="Calibri"/>
                <w:sz w:val="22"/>
                <w:szCs w:val="22"/>
                <w:lang w:val="es-MX"/>
              </w:rPr>
            </w:pPr>
            <w:r w:rsidRPr="00DD12B4">
              <w:rPr>
                <w:rFonts w:ascii="gobCL" w:hAnsi="gobCL" w:cs="Calibri"/>
                <w:sz w:val="22"/>
                <w:szCs w:val="22"/>
                <w:lang w:val="es-MX"/>
              </w:rPr>
              <w:t xml:space="preserve">6. Tolerancia al Trabajo Bajo Presión </w:t>
            </w:r>
          </w:p>
        </w:tc>
        <w:tc>
          <w:tcPr>
            <w:tcW w:w="4178" w:type="dxa"/>
          </w:tcPr>
          <w:p w14:paraId="4B4CBDF8" w14:textId="7AB1E249" w:rsidR="00034E20" w:rsidRPr="00DD12B4" w:rsidRDefault="00A97EAC" w:rsidP="00B82DE5">
            <w:pPr>
              <w:jc w:val="center"/>
              <w:rPr>
                <w:rFonts w:ascii="gobCL" w:hAnsi="gobCL" w:cs="Calibri"/>
                <w:sz w:val="22"/>
                <w:szCs w:val="22"/>
                <w:lang w:val="es-MX"/>
              </w:rPr>
            </w:pPr>
            <w:r>
              <w:rPr>
                <w:rFonts w:ascii="gobCL" w:hAnsi="gobCL" w:cs="Calibri"/>
                <w:sz w:val="22"/>
                <w:szCs w:val="22"/>
                <w:lang w:val="es-MX"/>
              </w:rPr>
              <w:t>3</w:t>
            </w:r>
          </w:p>
        </w:tc>
      </w:tr>
    </w:tbl>
    <w:p w14:paraId="3C032C40" w14:textId="77777777" w:rsidR="00034E20" w:rsidRPr="00034E20" w:rsidRDefault="00034E20" w:rsidP="00034E20">
      <w:pPr>
        <w:rPr>
          <w:rFonts w:ascii="gobCL" w:eastAsia="Calibri" w:hAnsi="gobCL" w:cs="Calibri"/>
          <w:sz w:val="22"/>
          <w:szCs w:val="22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21"/>
        <w:gridCol w:w="4178"/>
      </w:tblGrid>
      <w:tr w:rsidR="00034E20" w:rsidRPr="00034E20" w14:paraId="61CF8191" w14:textId="77777777" w:rsidTr="003B006C">
        <w:tc>
          <w:tcPr>
            <w:tcW w:w="7021" w:type="dxa"/>
            <w:shd w:val="clear" w:color="auto" w:fill="FFFF99"/>
          </w:tcPr>
          <w:p w14:paraId="60C5672B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DEL PERFIL</w:t>
            </w:r>
          </w:p>
        </w:tc>
        <w:tc>
          <w:tcPr>
            <w:tcW w:w="4178" w:type="dxa"/>
            <w:shd w:val="clear" w:color="auto" w:fill="FFFF99"/>
          </w:tcPr>
          <w:p w14:paraId="1013C73F" w14:textId="77777777" w:rsidR="00034E20" w:rsidRPr="00034E20" w:rsidRDefault="00034E20" w:rsidP="00B82DE5">
            <w:pPr>
              <w:ind w:left="426" w:hanging="426"/>
              <w:jc w:val="center"/>
              <w:rPr>
                <w:rFonts w:ascii="gobCL" w:hAnsi="gobCL"/>
                <w:b/>
                <w:sz w:val="22"/>
                <w:szCs w:val="22"/>
              </w:rPr>
            </w:pPr>
            <w:r w:rsidRPr="00034E20">
              <w:rPr>
                <w:rFonts w:ascii="gobCL" w:hAnsi="gobCL"/>
                <w:b/>
                <w:sz w:val="22"/>
                <w:szCs w:val="22"/>
              </w:rPr>
              <w:t>FECHA</w:t>
            </w:r>
          </w:p>
        </w:tc>
      </w:tr>
      <w:tr w:rsidR="00034E20" w:rsidRPr="00034E20" w14:paraId="4775DC5E" w14:textId="77777777" w:rsidTr="003B006C">
        <w:tc>
          <w:tcPr>
            <w:tcW w:w="7021" w:type="dxa"/>
          </w:tcPr>
          <w:p w14:paraId="70AA9507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ELABORADO POR:</w:t>
            </w:r>
          </w:p>
          <w:p w14:paraId="5B242953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>Mt. Margarita Oyarzun Rocha</w:t>
            </w:r>
          </w:p>
        </w:tc>
        <w:tc>
          <w:tcPr>
            <w:tcW w:w="4178" w:type="dxa"/>
          </w:tcPr>
          <w:p w14:paraId="155231B1" w14:textId="77777777" w:rsidR="00034E20" w:rsidRPr="00034E20" w:rsidRDefault="00034E20" w:rsidP="003B006C">
            <w:pPr>
              <w:ind w:left="426" w:hanging="426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</w:p>
          <w:p w14:paraId="0D49134B" w14:textId="77777777" w:rsidR="00034E20" w:rsidRPr="00034E20" w:rsidRDefault="00034E20" w:rsidP="003B006C">
            <w:pPr>
              <w:ind w:left="426" w:hanging="426"/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sz w:val="22"/>
                <w:szCs w:val="22"/>
                <w:lang w:val="es-MX"/>
              </w:rPr>
              <w:t>Marzo 2025</w:t>
            </w:r>
          </w:p>
        </w:tc>
      </w:tr>
      <w:tr w:rsidR="00034E20" w:rsidRPr="00034E20" w14:paraId="27E9049D" w14:textId="77777777" w:rsidTr="003B006C">
        <w:tc>
          <w:tcPr>
            <w:tcW w:w="7021" w:type="dxa"/>
          </w:tcPr>
          <w:p w14:paraId="0F93DDDD" w14:textId="77777777" w:rsidR="00034E20" w:rsidRPr="005C7C2B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pt-PT"/>
              </w:rPr>
            </w:pPr>
            <w:r w:rsidRPr="005C7C2B">
              <w:rPr>
                <w:rFonts w:ascii="gobCL" w:hAnsi="gobCL"/>
                <w:b/>
                <w:sz w:val="22"/>
                <w:szCs w:val="22"/>
                <w:lang w:val="pt-PT"/>
              </w:rPr>
              <w:t>REVISADO POR:</w:t>
            </w:r>
          </w:p>
          <w:p w14:paraId="36B3275A" w14:textId="77777777" w:rsidR="00034E20" w:rsidRPr="005C7C2B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pt-PT"/>
              </w:rPr>
            </w:pPr>
            <w:r w:rsidRPr="005C7C2B">
              <w:rPr>
                <w:rFonts w:ascii="gobCL" w:hAnsi="gobCL"/>
                <w:b/>
                <w:sz w:val="22"/>
                <w:szCs w:val="22"/>
                <w:lang w:val="pt-PT"/>
              </w:rPr>
              <w:t xml:space="preserve">Dra. Marcela Andrade Albornoz </w:t>
            </w:r>
          </w:p>
        </w:tc>
        <w:tc>
          <w:tcPr>
            <w:tcW w:w="4178" w:type="dxa"/>
          </w:tcPr>
          <w:p w14:paraId="11F966CA" w14:textId="77777777" w:rsidR="00034E20" w:rsidRPr="00034E20" w:rsidRDefault="00034E20" w:rsidP="003B006C">
            <w:pPr>
              <w:pStyle w:val="Ttulo6"/>
              <w:jc w:val="center"/>
              <w:rPr>
                <w:rFonts w:ascii="gobCL" w:hAnsi="gobCL"/>
                <w:b w:val="0"/>
              </w:rPr>
            </w:pPr>
            <w:r w:rsidRPr="00034E20">
              <w:rPr>
                <w:rFonts w:ascii="gobCL" w:hAnsi="gobCL"/>
                <w:b w:val="0"/>
                <w:lang w:val="es-MX"/>
              </w:rPr>
              <w:t>Marzo 2025</w:t>
            </w:r>
          </w:p>
        </w:tc>
      </w:tr>
      <w:tr w:rsidR="00034E20" w:rsidRPr="00034E20" w14:paraId="19FC2F3D" w14:textId="77777777" w:rsidTr="003B006C">
        <w:tc>
          <w:tcPr>
            <w:tcW w:w="7021" w:type="dxa"/>
          </w:tcPr>
          <w:p w14:paraId="3162BB7A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color w:val="0000FF"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 xml:space="preserve">VALIDADO POR </w:t>
            </w:r>
          </w:p>
          <w:p w14:paraId="33BEF2E4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sz w:val="22"/>
                <w:szCs w:val="22"/>
                <w:lang w:val="es-MX"/>
              </w:rPr>
            </w:pPr>
          </w:p>
        </w:tc>
        <w:tc>
          <w:tcPr>
            <w:tcW w:w="4178" w:type="dxa"/>
          </w:tcPr>
          <w:p w14:paraId="3F78D7D0" w14:textId="77777777" w:rsidR="00034E20" w:rsidRPr="00034E20" w:rsidRDefault="00034E20" w:rsidP="00B82DE5">
            <w:pPr>
              <w:pStyle w:val="Ttulo6"/>
              <w:rPr>
                <w:rFonts w:ascii="gobCL" w:hAnsi="gobCL"/>
              </w:rPr>
            </w:pPr>
          </w:p>
        </w:tc>
      </w:tr>
      <w:tr w:rsidR="00034E20" w:rsidRPr="00034E20" w14:paraId="67555DD5" w14:textId="77777777" w:rsidTr="003B006C">
        <w:trPr>
          <w:trHeight w:val="645"/>
        </w:trPr>
        <w:tc>
          <w:tcPr>
            <w:tcW w:w="7021" w:type="dxa"/>
          </w:tcPr>
          <w:p w14:paraId="7AAD077B" w14:textId="77777777" w:rsidR="00034E20" w:rsidRPr="00034E20" w:rsidRDefault="00034E20" w:rsidP="00B82DE5">
            <w:pPr>
              <w:ind w:left="426" w:hanging="426"/>
              <w:rPr>
                <w:rFonts w:ascii="gobCL" w:hAnsi="gobCL"/>
                <w:b/>
                <w:color w:val="0000FF"/>
                <w:sz w:val="22"/>
                <w:szCs w:val="22"/>
                <w:lang w:val="es-MX"/>
              </w:rPr>
            </w:pPr>
            <w:r w:rsidRPr="00034E20">
              <w:rPr>
                <w:rFonts w:ascii="gobCL" w:hAnsi="gobCL"/>
                <w:b/>
                <w:sz w:val="22"/>
                <w:szCs w:val="22"/>
                <w:lang w:val="es-MX"/>
              </w:rPr>
              <w:t xml:space="preserve">APROBADO POR </w:t>
            </w:r>
          </w:p>
        </w:tc>
        <w:tc>
          <w:tcPr>
            <w:tcW w:w="4178" w:type="dxa"/>
          </w:tcPr>
          <w:p w14:paraId="5B04EF18" w14:textId="77777777" w:rsidR="00034E20" w:rsidRPr="00034E20" w:rsidRDefault="00034E20" w:rsidP="00B82DE5">
            <w:pPr>
              <w:pStyle w:val="Ttulo6"/>
              <w:rPr>
                <w:rFonts w:ascii="gobCL" w:hAnsi="gobCL"/>
              </w:rPr>
            </w:pPr>
          </w:p>
        </w:tc>
      </w:tr>
    </w:tbl>
    <w:p w14:paraId="50FDA6B8" w14:textId="77777777" w:rsidR="00034E20" w:rsidRPr="00034E20" w:rsidRDefault="00034E20" w:rsidP="00034E20">
      <w:pPr>
        <w:rPr>
          <w:rFonts w:ascii="gobCL" w:eastAsia="Calibri" w:hAnsi="gobCL" w:cs="Calibri"/>
          <w:sz w:val="22"/>
          <w:szCs w:val="22"/>
        </w:rPr>
      </w:pPr>
    </w:p>
    <w:p w14:paraId="2DF1C1BA" w14:textId="77777777" w:rsidR="00034E20" w:rsidRPr="00034E20" w:rsidRDefault="00034E20" w:rsidP="00034E20">
      <w:pPr>
        <w:rPr>
          <w:rFonts w:ascii="gobCL" w:eastAsia="Calibri" w:hAnsi="gobCL" w:cs="Calibri"/>
          <w:sz w:val="22"/>
          <w:szCs w:val="22"/>
        </w:rPr>
      </w:pPr>
    </w:p>
    <w:p w14:paraId="7E4807C0" w14:textId="2C5E4976" w:rsidR="00383518" w:rsidRPr="00034E20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3834FF52" w14:textId="6433C341" w:rsidR="00383518" w:rsidRPr="00034E20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30D685FB" w14:textId="30DEC135" w:rsidR="00383518" w:rsidRPr="00034E20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6CA6CB9E" w14:textId="55DE6389" w:rsidR="00383518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2E716252" w14:textId="77777777" w:rsidR="003B006C" w:rsidRPr="00034E20" w:rsidRDefault="003B006C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4F9D516A" w14:textId="0254E724" w:rsidR="00383518" w:rsidRPr="00034E20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00E6807B" w14:textId="77777777" w:rsidR="00CD0957" w:rsidRPr="00034E20" w:rsidRDefault="00CD0957">
      <w:pPr>
        <w:rPr>
          <w:rFonts w:ascii="gobCL" w:hAnsi="gobCL"/>
          <w:sz w:val="22"/>
          <w:szCs w:val="22"/>
        </w:rPr>
      </w:pPr>
    </w:p>
    <w:sectPr w:rsidR="00CD0957" w:rsidRPr="00034E20" w:rsidSect="00034E20">
      <w:headerReference w:type="default" r:id="rId8"/>
      <w:footerReference w:type="default" r:id="rId9"/>
      <w:pgSz w:w="12240" w:h="15840"/>
      <w:pgMar w:top="127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6F197" w14:textId="77777777" w:rsidR="00F62080" w:rsidRDefault="00F62080" w:rsidP="00CD0957">
      <w:r>
        <w:separator/>
      </w:r>
    </w:p>
  </w:endnote>
  <w:endnote w:type="continuationSeparator" w:id="0">
    <w:p w14:paraId="5CBDA0CD" w14:textId="77777777" w:rsidR="00F62080" w:rsidRDefault="00F62080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74734171" name="Imagen 27473417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606627308" name="Imagen 1606627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221283479" name="Imagen 221283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07FCE" w14:textId="77777777" w:rsidR="00F62080" w:rsidRDefault="00F62080" w:rsidP="00CD0957">
      <w:r>
        <w:separator/>
      </w:r>
    </w:p>
  </w:footnote>
  <w:footnote w:type="continuationSeparator" w:id="0">
    <w:p w14:paraId="3B52781C" w14:textId="77777777" w:rsidR="00F62080" w:rsidRDefault="00F62080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626399351" name="Imagen 1626399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D4F6E"/>
    <w:multiLevelType w:val="multilevel"/>
    <w:tmpl w:val="FA7ADB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77BC3"/>
    <w:multiLevelType w:val="hybridMultilevel"/>
    <w:tmpl w:val="86BC4FAE"/>
    <w:lvl w:ilvl="0" w:tplc="340A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2" w15:restartNumberingAfterBreak="0">
    <w:nsid w:val="2D391CE4"/>
    <w:multiLevelType w:val="multilevel"/>
    <w:tmpl w:val="0F384B60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306F9"/>
    <w:multiLevelType w:val="hybridMultilevel"/>
    <w:tmpl w:val="1C66EAD8"/>
    <w:lvl w:ilvl="0" w:tplc="34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3F5A2C9F"/>
    <w:multiLevelType w:val="multilevel"/>
    <w:tmpl w:val="452E5292"/>
    <w:lvl w:ilvl="0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1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0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7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90" w:hanging="360"/>
      </w:pPr>
      <w:rPr>
        <w:u w:val="none"/>
      </w:rPr>
    </w:lvl>
  </w:abstractNum>
  <w:abstractNum w:abstractNumId="5" w15:restartNumberingAfterBreak="0">
    <w:nsid w:val="473575EE"/>
    <w:multiLevelType w:val="hybridMultilevel"/>
    <w:tmpl w:val="14901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B4E10"/>
    <w:multiLevelType w:val="multilevel"/>
    <w:tmpl w:val="014062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3A5D3D"/>
    <w:multiLevelType w:val="hybridMultilevel"/>
    <w:tmpl w:val="B3D442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734CE"/>
    <w:multiLevelType w:val="multilevel"/>
    <w:tmpl w:val="452E5292"/>
    <w:lvl w:ilvl="0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1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0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7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90" w:hanging="360"/>
      </w:pPr>
      <w:rPr>
        <w:u w:val="none"/>
      </w:rPr>
    </w:lvl>
  </w:abstractNum>
  <w:abstractNum w:abstractNumId="9" w15:restartNumberingAfterBreak="0">
    <w:nsid w:val="6DB76165"/>
    <w:multiLevelType w:val="hybridMultilevel"/>
    <w:tmpl w:val="EA52104C"/>
    <w:lvl w:ilvl="0" w:tplc="75A83F62">
      <w:numFmt w:val="bullet"/>
      <w:lvlText w:val="-"/>
      <w:lvlJc w:val="left"/>
      <w:pPr>
        <w:ind w:left="720" w:hanging="360"/>
      </w:pPr>
      <w:rPr>
        <w:rFonts w:ascii="gobCL" w:eastAsia="Calibri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C14F9"/>
    <w:multiLevelType w:val="hybridMultilevel"/>
    <w:tmpl w:val="14901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37F69"/>
    <w:multiLevelType w:val="hybridMultilevel"/>
    <w:tmpl w:val="14901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359044">
    <w:abstractNumId w:val="8"/>
  </w:num>
  <w:num w:numId="2" w16cid:durableId="651104893">
    <w:abstractNumId w:val="0"/>
  </w:num>
  <w:num w:numId="3" w16cid:durableId="774324002">
    <w:abstractNumId w:val="2"/>
  </w:num>
  <w:num w:numId="4" w16cid:durableId="1353804231">
    <w:abstractNumId w:val="7"/>
  </w:num>
  <w:num w:numId="5" w16cid:durableId="1066339402">
    <w:abstractNumId w:val="6"/>
  </w:num>
  <w:num w:numId="6" w16cid:durableId="874655574">
    <w:abstractNumId w:val="3"/>
  </w:num>
  <w:num w:numId="7" w16cid:durableId="1638074396">
    <w:abstractNumId w:val="4"/>
  </w:num>
  <w:num w:numId="8" w16cid:durableId="1742562320">
    <w:abstractNumId w:val="5"/>
  </w:num>
  <w:num w:numId="9" w16cid:durableId="1179852020">
    <w:abstractNumId w:val="10"/>
  </w:num>
  <w:num w:numId="10" w16cid:durableId="607157197">
    <w:abstractNumId w:val="11"/>
  </w:num>
  <w:num w:numId="11" w16cid:durableId="1394114452">
    <w:abstractNumId w:val="1"/>
  </w:num>
  <w:num w:numId="12" w16cid:durableId="11387605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34E20"/>
    <w:rsid w:val="00040276"/>
    <w:rsid w:val="00065F7E"/>
    <w:rsid w:val="0012017A"/>
    <w:rsid w:val="002B3A7D"/>
    <w:rsid w:val="003337C2"/>
    <w:rsid w:val="003440C0"/>
    <w:rsid w:val="00383518"/>
    <w:rsid w:val="0038694F"/>
    <w:rsid w:val="003B006C"/>
    <w:rsid w:val="00465AF3"/>
    <w:rsid w:val="005C7C2B"/>
    <w:rsid w:val="00600E72"/>
    <w:rsid w:val="006028CB"/>
    <w:rsid w:val="006B1AAB"/>
    <w:rsid w:val="00711EAC"/>
    <w:rsid w:val="00720CD0"/>
    <w:rsid w:val="00763B7A"/>
    <w:rsid w:val="00852216"/>
    <w:rsid w:val="008663D5"/>
    <w:rsid w:val="008A2D85"/>
    <w:rsid w:val="0094715C"/>
    <w:rsid w:val="009D4CCC"/>
    <w:rsid w:val="00A048E2"/>
    <w:rsid w:val="00A97EAC"/>
    <w:rsid w:val="00BA7E81"/>
    <w:rsid w:val="00BB462B"/>
    <w:rsid w:val="00C44F17"/>
    <w:rsid w:val="00CD0957"/>
    <w:rsid w:val="00D80C4B"/>
    <w:rsid w:val="00DD12B4"/>
    <w:rsid w:val="00EE566E"/>
    <w:rsid w:val="00F62080"/>
    <w:rsid w:val="00F9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34E2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034E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034E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9"/>
    <w:qFormat/>
    <w:rsid w:val="00034E20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034E20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034E20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034E20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034E20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styleId="Ttulo">
    <w:name w:val="Title"/>
    <w:basedOn w:val="Normal"/>
    <w:link w:val="TtuloCar"/>
    <w:uiPriority w:val="99"/>
    <w:qFormat/>
    <w:rsid w:val="00034E20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99"/>
    <w:rsid w:val="00034E20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034E2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774</Words>
  <Characters>4260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15</cp:revision>
  <cp:lastPrinted>2021-02-23T14:49:00Z</cp:lastPrinted>
  <dcterms:created xsi:type="dcterms:W3CDTF">2025-03-17T19:32:00Z</dcterms:created>
  <dcterms:modified xsi:type="dcterms:W3CDTF">2025-04-01T13:48:00Z</dcterms:modified>
</cp:coreProperties>
</file>